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D30" w:rsidRPr="00BC7F15" w:rsidRDefault="00393D30" w:rsidP="00393D3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-549275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первого созыва</w:t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РЕШЕНИЕ</w:t>
      </w:r>
    </w:p>
    <w:p w:rsidR="00393D30" w:rsidRPr="00BC7F15" w:rsidRDefault="00393D30" w:rsidP="00393D30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BC7F15">
        <w:rPr>
          <w:rFonts w:ascii="Times New Roman" w:hAnsi="Times New Roman"/>
          <w:b/>
          <w:sz w:val="28"/>
          <w:szCs w:val="28"/>
        </w:rPr>
        <w:t>3-й сессии</w:t>
      </w:r>
    </w:p>
    <w:p w:rsidR="00393D30" w:rsidRPr="00BC7F15" w:rsidRDefault="00393D30" w:rsidP="00393D3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93D30" w:rsidRPr="00BC7F15" w:rsidRDefault="00393D30" w:rsidP="00393D3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BC7F15">
        <w:rPr>
          <w:rFonts w:ascii="Times New Roman" w:hAnsi="Times New Roman" w:cs="Times New Roman"/>
          <w:b w:val="0"/>
          <w:sz w:val="28"/>
          <w:szCs w:val="28"/>
        </w:rPr>
        <w:t xml:space="preserve">12.11.2025                                         с. </w:t>
      </w:r>
      <w:proofErr w:type="gramStart"/>
      <w:r w:rsidRPr="00BC7F15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BC7F1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№ </w:t>
      </w:r>
      <w:r w:rsidR="00E850DB">
        <w:rPr>
          <w:rFonts w:ascii="Times New Roman" w:hAnsi="Times New Roman" w:cs="Times New Roman"/>
          <w:b w:val="0"/>
          <w:sz w:val="28"/>
          <w:szCs w:val="28"/>
        </w:rPr>
        <w:t>44</w:t>
      </w:r>
    </w:p>
    <w:p w:rsidR="00F63A54" w:rsidRDefault="00F63A54">
      <w:pPr>
        <w:rPr>
          <w:sz w:val="28"/>
          <w:szCs w:val="28"/>
        </w:rPr>
      </w:pPr>
    </w:p>
    <w:p w:rsidR="00F63A54" w:rsidRDefault="00393D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Биазинского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24.12.2024 № 1</w:t>
      </w:r>
    </w:p>
    <w:p w:rsidR="00F63A54" w:rsidRDefault="00F63A54">
      <w:pPr>
        <w:rPr>
          <w:sz w:val="28"/>
          <w:szCs w:val="28"/>
        </w:rPr>
      </w:pPr>
    </w:p>
    <w:p w:rsidR="00F63A54" w:rsidRDefault="00393D30" w:rsidP="00393D30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доходам</w:t>
      </w:r>
      <w:r w:rsidR="005D25E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расходам, Совет депутатов Северного муниципального округа Новосибирской области</w:t>
      </w:r>
      <w:r>
        <w:rPr>
          <w:sz w:val="28"/>
          <w:szCs w:val="28"/>
        </w:rPr>
        <w:tab/>
      </w:r>
    </w:p>
    <w:p w:rsidR="00F63A54" w:rsidRDefault="00393D30" w:rsidP="00393D30">
      <w:pPr>
        <w:tabs>
          <w:tab w:val="left" w:pos="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63A54" w:rsidRDefault="00393D30" w:rsidP="00393D30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Биазинского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24.12.2024 № 1 «О местном бюджете </w:t>
      </w:r>
      <w:proofErr w:type="spellStart"/>
      <w:r>
        <w:rPr>
          <w:sz w:val="28"/>
          <w:szCs w:val="28"/>
        </w:rPr>
        <w:t>Биазинского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2025 год и плановый период 2026 и 2027 годов» (с изменениями, внесенными решениями Совета депутатов </w:t>
      </w:r>
      <w:proofErr w:type="spellStart"/>
      <w:r>
        <w:rPr>
          <w:sz w:val="28"/>
          <w:szCs w:val="28"/>
        </w:rPr>
        <w:t>Биазинского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15.01.2025 № 1; 26.02.2025№ 1; 10.03.2025 №1; 16.06.2025 №1; 28.08.2025 №1; 22.09.2025№6) следующие изменения:</w:t>
      </w:r>
    </w:p>
    <w:p w:rsidR="00F63A54" w:rsidRDefault="00393D30" w:rsidP="00393D30">
      <w:pPr>
        <w:tabs>
          <w:tab w:val="left" w:pos="0"/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1.</w:t>
      </w:r>
      <w:r>
        <w:rPr>
          <w:rFonts w:eastAsiaTheme="minorHAnsi" w:cstheme="minorBidi"/>
          <w:sz w:val="28"/>
          <w:szCs w:val="28"/>
          <w:lang w:eastAsia="en-US"/>
        </w:rPr>
        <w:tab/>
        <w:t>в подпункте 1 пункта 1 цифры «9002,9» заменить цифрами «9159,7»,цифры «6716,0» заменить цифрами «7677,3», цифры «6716,0» заменить цифрами «7677,3», цифры «4036,4» заменить цифрами «4997,7»;</w:t>
      </w:r>
    </w:p>
    <w:p w:rsidR="00F63A54" w:rsidRDefault="00393D30" w:rsidP="00393D30">
      <w:pPr>
        <w:tabs>
          <w:tab w:val="left" w:pos="0"/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2.</w:t>
      </w:r>
      <w:r>
        <w:rPr>
          <w:rFonts w:eastAsiaTheme="minorHAnsi" w:cstheme="minorBidi"/>
          <w:sz w:val="28"/>
          <w:szCs w:val="28"/>
          <w:lang w:eastAsia="en-US"/>
        </w:rPr>
        <w:tab/>
        <w:t>в подпункте 2 пункта 1 цифры «9488,2» заменить цифрами «9645,0»</w:t>
      </w:r>
    </w:p>
    <w:p w:rsidR="00F63A54" w:rsidRDefault="00393D30" w:rsidP="00393D30">
      <w:pPr>
        <w:tabs>
          <w:tab w:val="left" w:pos="0"/>
          <w:tab w:val="left" w:pos="1134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3.  Утвердить: </w:t>
      </w:r>
    </w:p>
    <w:p w:rsidR="00F63A54" w:rsidRDefault="00393D30" w:rsidP="00393D30">
      <w:pPr>
        <w:tabs>
          <w:tab w:val="left" w:pos="0"/>
          <w:tab w:val="num" w:pos="1288"/>
          <w:tab w:val="num" w:pos="1418"/>
        </w:tabs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3.1. Приложение 2 «Доходы местного бюджета на 2025 год и плановый период 2026 и 2027 годов» </w:t>
      </w:r>
      <w:r>
        <w:rPr>
          <w:sz w:val="28"/>
          <w:szCs w:val="28"/>
        </w:rPr>
        <w:t>в прилагаемой редакции;</w:t>
      </w:r>
    </w:p>
    <w:p w:rsidR="00F63A54" w:rsidRDefault="00393D30" w:rsidP="00393D30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F63A54" w:rsidRDefault="00393D30" w:rsidP="00393D30">
      <w:pPr>
        <w:tabs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F63A54" w:rsidRDefault="00393D30" w:rsidP="00393D30">
      <w:pPr>
        <w:tabs>
          <w:tab w:val="left" w:pos="0"/>
          <w:tab w:val="left" w:pos="1211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Приложение 7 «Источники финансирования дефицита местного бюджета на 2025 год и плановый период 2026 и 2027 год» в прилагаемой редакции.</w:t>
      </w:r>
    </w:p>
    <w:p w:rsidR="00E850DB" w:rsidRDefault="00E850DB" w:rsidP="00393D30">
      <w:pPr>
        <w:tabs>
          <w:tab w:val="left" w:pos="0"/>
          <w:tab w:val="left" w:pos="1211"/>
        </w:tabs>
        <w:ind w:firstLine="708"/>
        <w:jc w:val="both"/>
        <w:rPr>
          <w:sz w:val="28"/>
          <w:szCs w:val="28"/>
        </w:rPr>
      </w:pPr>
    </w:p>
    <w:p w:rsidR="003A5678" w:rsidRDefault="003A5678" w:rsidP="00393D30">
      <w:pPr>
        <w:tabs>
          <w:tab w:val="left" w:pos="0"/>
          <w:tab w:val="left" w:pos="1211"/>
        </w:tabs>
        <w:ind w:firstLine="708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858"/>
      </w:tblGrid>
      <w:tr w:rsidR="00393D30" w:rsidRPr="00BC7F15" w:rsidTr="00E850DB">
        <w:trPr>
          <w:trHeight w:val="1392"/>
        </w:trPr>
        <w:tc>
          <w:tcPr>
            <w:tcW w:w="4997" w:type="dxa"/>
          </w:tcPr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Председатель Совета депутатов Северного муниципального округа                                </w:t>
            </w:r>
          </w:p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>Новосибирской области</w:t>
            </w:r>
            <w:r w:rsidRPr="00BC7F15">
              <w:rPr>
                <w:sz w:val="28"/>
                <w:szCs w:val="28"/>
              </w:rPr>
              <w:tab/>
            </w:r>
            <w:r w:rsidRPr="00BC7F15">
              <w:rPr>
                <w:sz w:val="28"/>
                <w:szCs w:val="28"/>
              </w:rPr>
              <w:tab/>
            </w:r>
          </w:p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ind w:right="458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BC7F15"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858" w:type="dxa"/>
          </w:tcPr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Глава </w:t>
            </w:r>
          </w:p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Северного муниципального округа                               </w:t>
            </w:r>
          </w:p>
          <w:p w:rsidR="00393D30" w:rsidRPr="00BC7F15" w:rsidRDefault="00393D30" w:rsidP="00393D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7F15">
              <w:rPr>
                <w:sz w:val="28"/>
                <w:szCs w:val="28"/>
              </w:rPr>
              <w:t xml:space="preserve">Новосибирской области           </w:t>
            </w:r>
            <w:r w:rsidRPr="00BC7F15">
              <w:rPr>
                <w:sz w:val="28"/>
                <w:szCs w:val="28"/>
              </w:rPr>
              <w:tab/>
            </w:r>
          </w:p>
          <w:p w:rsidR="00393D30" w:rsidRPr="00BC7F15" w:rsidRDefault="00E850DB" w:rsidP="00393D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Коростелев</w:t>
            </w:r>
          </w:p>
        </w:tc>
      </w:tr>
    </w:tbl>
    <w:p w:rsidR="00F63A54" w:rsidRDefault="00F63A54">
      <w:pPr>
        <w:jc w:val="right"/>
        <w:sectPr w:rsidR="00F63A54" w:rsidSect="00E850DB">
          <w:pgSz w:w="11906" w:h="16838"/>
          <w:pgMar w:top="1134" w:right="566" w:bottom="284" w:left="1418" w:header="709" w:footer="709" w:gutter="0"/>
          <w:cols w:space="708"/>
          <w:docGrid w:linePitch="360"/>
        </w:sectPr>
      </w:pPr>
    </w:p>
    <w:p w:rsidR="00F63A54" w:rsidRPr="00393D30" w:rsidRDefault="00393D30" w:rsidP="00393D30">
      <w:pPr>
        <w:ind w:left="7230"/>
        <w:jc w:val="right"/>
      </w:pPr>
      <w:r w:rsidRPr="00393D30">
        <w:lastRenderedPageBreak/>
        <w:t xml:space="preserve">Приложение №2      </w:t>
      </w:r>
    </w:p>
    <w:p w:rsidR="00393D30" w:rsidRDefault="00393D30" w:rsidP="00393D30">
      <w:pPr>
        <w:ind w:left="7230"/>
        <w:jc w:val="right"/>
        <w:rPr>
          <w:color w:val="000000"/>
        </w:rPr>
      </w:pPr>
      <w:r w:rsidRPr="00393D30">
        <w:t xml:space="preserve">  </w:t>
      </w:r>
      <w:r w:rsidRPr="00393D30">
        <w:rPr>
          <w:color w:val="000000"/>
        </w:rPr>
        <w:t xml:space="preserve">к решению Совета депутатов Северного муниципального округа </w:t>
      </w:r>
    </w:p>
    <w:p w:rsidR="00F63A54" w:rsidRPr="00393D30" w:rsidRDefault="00393D30" w:rsidP="00393D30">
      <w:pPr>
        <w:ind w:left="7230"/>
        <w:jc w:val="right"/>
      </w:pPr>
      <w:r w:rsidRPr="00393D30">
        <w:rPr>
          <w:color w:val="000000"/>
        </w:rPr>
        <w:t xml:space="preserve">Новосибирской области «О внесении изменений в решение Совета </w:t>
      </w:r>
      <w:r>
        <w:rPr>
          <w:color w:val="000000"/>
        </w:rPr>
        <w:t>д</w:t>
      </w:r>
      <w:r w:rsidRPr="00393D30">
        <w:rPr>
          <w:color w:val="000000"/>
        </w:rPr>
        <w:t xml:space="preserve">епутатов </w:t>
      </w:r>
      <w:proofErr w:type="spellStart"/>
      <w:r w:rsidRPr="00393D30">
        <w:rPr>
          <w:color w:val="000000"/>
        </w:rPr>
        <w:t>Биазинского</w:t>
      </w:r>
      <w:proofErr w:type="spellEnd"/>
      <w:r w:rsidRPr="00393D30">
        <w:rPr>
          <w:color w:val="000000"/>
        </w:rPr>
        <w:t xml:space="preserve"> сельсовета Северного района Новосибирской области  от 24.12.2024 № 1«О местном бюджете </w:t>
      </w:r>
      <w:proofErr w:type="spellStart"/>
      <w:r w:rsidRPr="00393D30">
        <w:rPr>
          <w:color w:val="000000"/>
        </w:rPr>
        <w:t>Биазинского</w:t>
      </w:r>
      <w:proofErr w:type="spellEnd"/>
      <w:r w:rsidRPr="00393D30">
        <w:rPr>
          <w:color w:val="000000"/>
        </w:rPr>
        <w:t xml:space="preserve"> сельсовета Северного района Новосибирской области </w:t>
      </w:r>
      <w:r w:rsidRPr="00393D30">
        <w:rPr>
          <w:color w:val="000000"/>
        </w:rPr>
        <w:br/>
        <w:t>на 2025 год и плановый период 2026 и 2027 годов»»</w:t>
      </w:r>
    </w:p>
    <w:p w:rsidR="00F63A54" w:rsidRDefault="00393D3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3A54" w:rsidRDefault="00393D30">
      <w:pPr>
        <w:jc w:val="center"/>
        <w:rPr>
          <w:b/>
        </w:rPr>
      </w:pPr>
      <w:r>
        <w:rPr>
          <w:b/>
        </w:rPr>
        <w:t xml:space="preserve">Доходы местного бюджета </w:t>
      </w:r>
    </w:p>
    <w:p w:rsidR="00F63A54" w:rsidRDefault="00393D30">
      <w:pPr>
        <w:jc w:val="center"/>
        <w:rPr>
          <w:b/>
        </w:rPr>
      </w:pPr>
      <w:r>
        <w:rPr>
          <w:b/>
        </w:rPr>
        <w:t>на 2025 год и плановый период 2026 и 2027 годов</w:t>
      </w:r>
    </w:p>
    <w:p w:rsidR="00F63A54" w:rsidRDefault="00393D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tbl>
      <w:tblPr>
        <w:tblW w:w="15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6"/>
        <w:gridCol w:w="9279"/>
        <w:gridCol w:w="1134"/>
        <w:gridCol w:w="992"/>
        <w:gridCol w:w="1145"/>
      </w:tblGrid>
      <w:tr w:rsidR="00F63A54" w:rsidRPr="00393D30" w:rsidTr="00393D30">
        <w:trPr>
          <w:trHeight w:val="20"/>
        </w:trPr>
        <w:tc>
          <w:tcPr>
            <w:tcW w:w="2736" w:type="dxa"/>
            <w:vMerge w:val="restart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КОД</w:t>
            </w:r>
          </w:p>
        </w:tc>
        <w:tc>
          <w:tcPr>
            <w:tcW w:w="9279" w:type="dxa"/>
            <w:vMerge w:val="restart"/>
          </w:tcPr>
          <w:p w:rsidR="00F63A54" w:rsidRPr="00393D30" w:rsidRDefault="00393D30">
            <w:pPr>
              <w:rPr>
                <w:b/>
              </w:rPr>
            </w:pPr>
            <w:r w:rsidRPr="00393D30">
              <w:rPr>
                <w:b/>
              </w:rPr>
              <w:t xml:space="preserve">      Наименование доходов</w:t>
            </w:r>
          </w:p>
          <w:p w:rsidR="00F63A54" w:rsidRPr="00393D30" w:rsidRDefault="00F63A54">
            <w:pPr>
              <w:rPr>
                <w:b/>
              </w:rPr>
            </w:pPr>
          </w:p>
        </w:tc>
        <w:tc>
          <w:tcPr>
            <w:tcW w:w="3271" w:type="dxa"/>
            <w:gridSpan w:val="3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Сумм</w:t>
            </w:r>
            <w:proofErr w:type="gramStart"/>
            <w:r w:rsidRPr="00393D30">
              <w:rPr>
                <w:b/>
              </w:rPr>
              <w:t>а(</w:t>
            </w:r>
            <w:proofErr w:type="spellStart"/>
            <w:proofErr w:type="gramEnd"/>
            <w:r w:rsidRPr="00393D30">
              <w:rPr>
                <w:b/>
              </w:rPr>
              <w:t>тыс.руб</w:t>
            </w:r>
            <w:proofErr w:type="spellEnd"/>
            <w:r w:rsidRPr="00393D30">
              <w:rPr>
                <w:b/>
              </w:rPr>
              <w:t>)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  <w:vMerge/>
          </w:tcPr>
          <w:p w:rsidR="00F63A54" w:rsidRPr="00393D30" w:rsidRDefault="00F63A54">
            <w:pPr>
              <w:jc w:val="center"/>
              <w:rPr>
                <w:b/>
              </w:rPr>
            </w:pPr>
          </w:p>
        </w:tc>
        <w:tc>
          <w:tcPr>
            <w:tcW w:w="9279" w:type="dxa"/>
            <w:vMerge/>
          </w:tcPr>
          <w:p w:rsidR="00F63A54" w:rsidRPr="00393D30" w:rsidRDefault="00F63A54">
            <w:pPr>
              <w:rPr>
                <w:b/>
              </w:rPr>
            </w:pP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2025г.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2026г.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2027г.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F63A54">
            <w:pPr>
              <w:rPr>
                <w:b/>
              </w:rPr>
            </w:pPr>
          </w:p>
        </w:tc>
        <w:tc>
          <w:tcPr>
            <w:tcW w:w="9279" w:type="dxa"/>
          </w:tcPr>
          <w:p w:rsidR="00F63A54" w:rsidRPr="00393D30" w:rsidRDefault="00393D30">
            <w:pPr>
              <w:rPr>
                <w:b/>
              </w:rPr>
            </w:pPr>
            <w:r w:rsidRPr="00393D30">
              <w:rPr>
                <w:b/>
              </w:rPr>
              <w:t xml:space="preserve">          Налоговые доходы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1454,7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1496,3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1860,9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00010102010010000110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налога, осуществляется со статьями 227, 227 и 228 Налогового кодекса Российской Федерации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356,7</w:t>
            </w:r>
          </w:p>
          <w:p w:rsidR="00F63A54" w:rsidRPr="00393D30" w:rsidRDefault="00F63A54"/>
          <w:p w:rsidR="00F63A54" w:rsidRPr="00393D30" w:rsidRDefault="00F63A54">
            <w:pPr>
              <w:jc w:val="center"/>
            </w:pP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360,3</w:t>
            </w:r>
          </w:p>
          <w:p w:rsidR="00F63A54" w:rsidRPr="00393D30" w:rsidRDefault="00F63A54">
            <w:pPr>
              <w:jc w:val="center"/>
            </w:pP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363,9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00010601030100000110</w:t>
            </w:r>
          </w:p>
        </w:tc>
        <w:tc>
          <w:tcPr>
            <w:tcW w:w="9279" w:type="dxa"/>
          </w:tcPr>
          <w:p w:rsidR="00F63A54" w:rsidRPr="00393D30" w:rsidRDefault="00393D30">
            <w:r w:rsidRPr="00393D30">
              <w:t>Налог на имущество физических лиц, взимаемый по ставкам, применяемым к объектам налогообложения, расположенным к границам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12,0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13,0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12,0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00010606033100000110</w:t>
            </w:r>
          </w:p>
        </w:tc>
        <w:tc>
          <w:tcPr>
            <w:tcW w:w="9279" w:type="dxa"/>
          </w:tcPr>
          <w:p w:rsidR="00F63A54" w:rsidRPr="00393D30" w:rsidRDefault="00393D30">
            <w:r w:rsidRPr="00393D30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169,0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169,0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169,0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00010302231010000110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458,7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478,2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513,4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00010302241010000110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Доходы от уплаты акцизов на моторные масла для дизельных и (или) карбюраторных (</w:t>
            </w:r>
            <w:proofErr w:type="spellStart"/>
            <w:r w:rsidRPr="00393D30">
              <w:t>инжекторных</w:t>
            </w:r>
            <w:proofErr w:type="spellEnd"/>
            <w:r w:rsidRPr="00393D30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2,8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2,9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3,2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00010302251010000110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509,1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528,8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859,6</w:t>
            </w:r>
          </w:p>
          <w:p w:rsidR="00F63A54" w:rsidRPr="00393D30" w:rsidRDefault="00F63A54">
            <w:pPr>
              <w:jc w:val="center"/>
            </w:pP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00010302261010000110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-53,6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-55,9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-60,2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000111050351100000120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 xml:space="preserve">Доходы от сдачи в аренду имущества, находящегося в оперативном управлении </w:t>
            </w:r>
            <w:r w:rsidRPr="00393D30">
              <w:lastRenderedPageBreak/>
              <w:t>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lastRenderedPageBreak/>
              <w:t>20,0</w:t>
            </w:r>
          </w:p>
          <w:p w:rsidR="00F63A54" w:rsidRPr="00393D30" w:rsidRDefault="00F63A54">
            <w:pPr>
              <w:jc w:val="center"/>
            </w:pP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lastRenderedPageBreak/>
              <w:t>20,0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20,0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lastRenderedPageBreak/>
              <w:t>00011715030100000150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7,7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F63A54">
            <w:pPr>
              <w:rPr>
                <w:b/>
              </w:rPr>
            </w:pPr>
          </w:p>
        </w:tc>
        <w:tc>
          <w:tcPr>
            <w:tcW w:w="9279" w:type="dxa"/>
          </w:tcPr>
          <w:p w:rsidR="00F63A54" w:rsidRPr="00393D30" w:rsidRDefault="00E850DB">
            <w:pPr>
              <w:jc w:val="both"/>
            </w:pPr>
            <w:r w:rsidRPr="00393D30">
              <w:rPr>
                <w:b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1482,4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1516,3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1880,9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00020216001100000150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2679,6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1670,1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1888,0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00020229999100000150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76,9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00020249999100000150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3718,2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00020230024100000150</w:t>
            </w:r>
          </w:p>
        </w:tc>
        <w:tc>
          <w:tcPr>
            <w:tcW w:w="9279" w:type="dxa"/>
          </w:tcPr>
          <w:p w:rsidR="00F63A54" w:rsidRPr="00393D30" w:rsidRDefault="00393D30">
            <w:r w:rsidRPr="00393D30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0,1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0,1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0,1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00020235118100000150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Субвенции бюджетам сельских поселений на осуществление первичного воинского учета на территориях, где отсутствуют военные комиссары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187,8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198,3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205,9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00020240014100000150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959,4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0,0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00020240014100000150</w:t>
            </w:r>
          </w:p>
        </w:tc>
        <w:tc>
          <w:tcPr>
            <w:tcW w:w="9279" w:type="dxa"/>
          </w:tcPr>
          <w:p w:rsidR="00F63A54" w:rsidRPr="00393D30" w:rsidRDefault="00393D30">
            <w:pPr>
              <w:jc w:val="both"/>
            </w:pPr>
            <w:r w:rsidRPr="00393D30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222,0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-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-</w:t>
            </w:r>
          </w:p>
        </w:tc>
      </w:tr>
      <w:tr w:rsidR="00F63A54" w:rsidRPr="00393D30" w:rsidTr="00393D30">
        <w:trPr>
          <w:trHeight w:val="20"/>
        </w:trPr>
        <w:tc>
          <w:tcPr>
            <w:tcW w:w="2736" w:type="dxa"/>
          </w:tcPr>
          <w:p w:rsidR="00F63A54" w:rsidRPr="00393D30" w:rsidRDefault="00393D30">
            <w:r w:rsidRPr="00393D30">
              <w:t>00020249999100000150</w:t>
            </w:r>
          </w:p>
          <w:p w:rsidR="00F63A54" w:rsidRPr="00393D30" w:rsidRDefault="00F63A54"/>
          <w:p w:rsidR="00F63A54" w:rsidRPr="00393D30" w:rsidRDefault="00F63A54"/>
          <w:p w:rsidR="00F63A54" w:rsidRPr="00393D30" w:rsidRDefault="00F63A54">
            <w:pPr>
              <w:ind w:firstLine="708"/>
            </w:pPr>
          </w:p>
        </w:tc>
        <w:tc>
          <w:tcPr>
            <w:tcW w:w="9279" w:type="dxa"/>
          </w:tcPr>
          <w:p w:rsidR="00F63A54" w:rsidRPr="00393D30" w:rsidRDefault="00393D30">
            <w:r w:rsidRPr="00393D30"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</w:pPr>
            <w:r w:rsidRPr="00393D30">
              <w:t>54,7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</w:pPr>
            <w:r w:rsidRPr="00393D30">
              <w:t>54,7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</w:pPr>
            <w:r w:rsidRPr="00393D30">
              <w:t>54,7</w:t>
            </w:r>
          </w:p>
        </w:tc>
      </w:tr>
      <w:tr w:rsidR="00F63A54" w:rsidRPr="00393D30" w:rsidTr="00393D30">
        <w:trPr>
          <w:trHeight w:val="20"/>
        </w:trPr>
        <w:tc>
          <w:tcPr>
            <w:tcW w:w="12015" w:type="dxa"/>
            <w:gridSpan w:val="2"/>
          </w:tcPr>
          <w:p w:rsidR="00F63A54" w:rsidRPr="00393D30" w:rsidRDefault="00393D30">
            <w:pPr>
              <w:jc w:val="both"/>
              <w:rPr>
                <w:b/>
              </w:rPr>
            </w:pPr>
            <w:r w:rsidRPr="00393D30">
              <w:rPr>
                <w:b/>
              </w:rPr>
              <w:t>Всего доходов</w:t>
            </w:r>
          </w:p>
        </w:tc>
        <w:tc>
          <w:tcPr>
            <w:tcW w:w="1134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9159,7</w:t>
            </w:r>
          </w:p>
        </w:tc>
        <w:tc>
          <w:tcPr>
            <w:tcW w:w="992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3439,5</w:t>
            </w:r>
          </w:p>
        </w:tc>
        <w:tc>
          <w:tcPr>
            <w:tcW w:w="1145" w:type="dxa"/>
          </w:tcPr>
          <w:p w:rsidR="00F63A54" w:rsidRPr="00393D30" w:rsidRDefault="00393D30">
            <w:pPr>
              <w:jc w:val="center"/>
              <w:rPr>
                <w:b/>
              </w:rPr>
            </w:pPr>
            <w:r w:rsidRPr="00393D30">
              <w:rPr>
                <w:b/>
              </w:rPr>
              <w:t>4029,6</w:t>
            </w:r>
          </w:p>
        </w:tc>
      </w:tr>
    </w:tbl>
    <w:p w:rsidR="00F63A54" w:rsidRDefault="00F63A54">
      <w:pPr>
        <w:sectPr w:rsidR="00F63A54" w:rsidSect="00E850DB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tbl>
      <w:tblPr>
        <w:tblW w:w="153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60"/>
        <w:gridCol w:w="165"/>
        <w:gridCol w:w="3785"/>
        <w:gridCol w:w="407"/>
        <w:gridCol w:w="209"/>
        <w:gridCol w:w="376"/>
        <w:gridCol w:w="475"/>
        <w:gridCol w:w="376"/>
        <w:gridCol w:w="684"/>
        <w:gridCol w:w="875"/>
        <w:gridCol w:w="65"/>
        <w:gridCol w:w="644"/>
        <w:gridCol w:w="1134"/>
        <w:gridCol w:w="15"/>
        <w:gridCol w:w="975"/>
        <w:gridCol w:w="32"/>
        <w:gridCol w:w="1007"/>
      </w:tblGrid>
      <w:tr w:rsidR="008A5695" w:rsidTr="00E850DB">
        <w:trPr>
          <w:trHeight w:val="20"/>
        </w:trPr>
        <w:tc>
          <w:tcPr>
            <w:tcW w:w="432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5695" w:rsidRDefault="008A5695">
            <w:pPr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5695" w:rsidRDefault="008A5695">
            <w:pPr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658" w:type="dxa"/>
            <w:gridSpan w:val="12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8A5695" w:rsidRDefault="008A5695" w:rsidP="00393D30">
            <w:pPr>
              <w:tabs>
                <w:tab w:val="left" w:pos="2790"/>
                <w:tab w:val="right" w:pos="4522"/>
              </w:tabs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ab/>
              <w:t>Приложение №3</w:t>
            </w:r>
          </w:p>
          <w:p w:rsidR="008A5695" w:rsidRDefault="008A5695" w:rsidP="00393D30">
            <w:pPr>
              <w:ind w:right="112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к решению Совета депутатов Северного муниципального округа Новосибирской области «О внесении изменений в решение Совета депутатов </w:t>
            </w:r>
            <w:proofErr w:type="spellStart"/>
            <w:r>
              <w:rPr>
                <w:color w:val="000000"/>
                <w:sz w:val="20"/>
                <w:szCs w:val="20"/>
              </w:rPr>
              <w:t>Биазинского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сельсовета Северного района Новосибирской области  от 24.12.2024 № 1«О местном бюджете </w:t>
            </w:r>
            <w:proofErr w:type="spellStart"/>
            <w:r>
              <w:rPr>
                <w:color w:val="000000"/>
                <w:sz w:val="20"/>
                <w:szCs w:val="20"/>
              </w:rPr>
              <w:t>Биазинского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сельсовета Северного района Новосибирской области на 2025 год и плановый период 2026 и 2027 годов»»</w:t>
            </w:r>
          </w:p>
        </w:tc>
      </w:tr>
      <w:tr w:rsidR="008A5695" w:rsidTr="00E850DB">
        <w:trPr>
          <w:trHeight w:val="20"/>
        </w:trPr>
        <w:tc>
          <w:tcPr>
            <w:tcW w:w="432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5695" w:rsidRDefault="008A5695">
            <w:pPr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401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5695" w:rsidRDefault="008A5695">
            <w:pPr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658" w:type="dxa"/>
            <w:gridSpan w:val="12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5695" w:rsidRDefault="008A5695">
            <w:pPr>
              <w:jc w:val="right"/>
            </w:pPr>
          </w:p>
        </w:tc>
      </w:tr>
      <w:tr w:rsidR="00F63A54" w:rsidTr="00E850DB">
        <w:trPr>
          <w:trHeight w:val="20"/>
        </w:trPr>
        <w:tc>
          <w:tcPr>
            <w:tcW w:w="41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5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7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Default="00F63A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93D30" w:rsidTr="00E850DB">
        <w:trPr>
          <w:trHeight w:val="20"/>
        </w:trPr>
        <w:tc>
          <w:tcPr>
            <w:tcW w:w="15384" w:type="dxa"/>
            <w:gridSpan w:val="1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93D30" w:rsidRDefault="00393D30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(муниципальным программам и непрограммным</w:t>
            </w:r>
            <w:proofErr w:type="gramEnd"/>
          </w:p>
          <w:p w:rsidR="00393D30" w:rsidRDefault="00393D30" w:rsidP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F63A54" w:rsidTr="00E850DB">
        <w:trPr>
          <w:trHeight w:val="20"/>
        </w:trPr>
        <w:tc>
          <w:tcPr>
            <w:tcW w:w="15384" w:type="dxa"/>
            <w:gridSpan w:val="17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gridSpan w:val="3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851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59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00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2027 год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00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4 485,9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2 152,8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2 264,6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1 322,6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1 322,6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964,6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964,6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964,6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2 947,3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982,8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1 094,6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2 947,3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982,8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1 094,6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1 094,5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1 094,5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982,7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1 094,5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9900070190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9900070190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9900070190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Средства</w:t>
            </w:r>
            <w:proofErr w:type="gramEnd"/>
            <w:r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9900084010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9900020550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9900020550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9900020550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198,3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205,9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9900018030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9900018030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9900018030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rPr>
                <w:color w:val="000000"/>
              </w:rPr>
              <w:t>185,0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1097,7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1 370,7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1096,7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1 370,7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1096,7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1 008,7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1 370,7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990009Д170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1 316,0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990009Д170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1 316,0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990009Д170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1 316,0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E850D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 счет средств дорожного фонда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990009Д180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54,7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 w:rsidP="00E850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</w:t>
            </w:r>
            <w:r w:rsidR="00E850DB">
              <w:rPr>
                <w:color w:val="000000"/>
              </w:rPr>
              <w:t>о</w:t>
            </w:r>
            <w:r>
              <w:rPr>
                <w:color w:val="000000"/>
              </w:rPr>
              <w:t>мики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«О развитии субъектов малого и среднего предпринимательства»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положительного имиджа малого предпринимательства»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муниципальной программы «О развитии субъектов малого и среднего предпринимательства на территории </w:t>
            </w:r>
            <w:proofErr w:type="spellStart"/>
            <w:r>
              <w:rPr>
                <w:color w:val="000000"/>
              </w:rPr>
              <w:t>Биазинского</w:t>
            </w:r>
            <w:proofErr w:type="spellEnd"/>
            <w:r>
              <w:rPr>
                <w:color w:val="000000"/>
              </w:rPr>
              <w:t xml:space="preserve"> сельсовета Северного района Новосибирской области на 2021-2023 годы»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1540,8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инициативного бюджетирования на территории </w:t>
            </w:r>
            <w:proofErr w:type="spellStart"/>
            <w:r>
              <w:rPr>
                <w:color w:val="000000"/>
              </w:rPr>
              <w:t>Биазинского</w:t>
            </w:r>
            <w:proofErr w:type="spellEnd"/>
            <w:r>
              <w:rPr>
                <w:color w:val="000000"/>
              </w:rPr>
              <w:t xml:space="preserve"> сельсовета Северного района Новосибирской области"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мероприятие: "Организация благоустройства территории поселения, включая освещение улиц и озеленение территорий"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инициативного проекта "Светлая улица"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8600970242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8600970242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8600970242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инициативных проектов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86009S0240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86009S0240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86009S0240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23,1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9900006040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9900006050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1888,2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1 240,2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1 240,2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1 240,2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культуры, кинематографии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Непрограмные</w:t>
            </w:r>
            <w:proofErr w:type="spellEnd"/>
            <w:r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393D30">
            <w:pPr>
              <w:jc w:val="right"/>
            </w:pPr>
            <w:r>
              <w:rPr>
                <w:color w:val="000000"/>
              </w:rPr>
              <w:t>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393D30">
            <w:pPr>
              <w:jc w:val="right"/>
            </w:pPr>
            <w:r>
              <w:rPr>
                <w:color w:val="000000"/>
              </w:rPr>
              <w:t>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Default="00393D3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F63A54">
            <w:pPr>
              <w:jc w:val="right"/>
              <w:rPr>
                <w:color w:val="000000"/>
              </w:rPr>
            </w:pPr>
          </w:p>
          <w:p w:rsidR="00F63A54" w:rsidRDefault="00393D30">
            <w:pPr>
              <w:jc w:val="right"/>
            </w:pPr>
            <w:r>
              <w:rPr>
                <w:color w:val="000000"/>
              </w:rPr>
              <w:t>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Default="00393D30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F63A54" w:rsidP="00E850DB">
            <w:pPr>
              <w:jc w:val="right"/>
              <w:rPr>
                <w:color w:val="000000"/>
              </w:rPr>
            </w:pPr>
          </w:p>
          <w:p w:rsidR="00F63A54" w:rsidRDefault="00F63A54" w:rsidP="00E850DB">
            <w:pPr>
              <w:jc w:val="right"/>
              <w:rPr>
                <w:color w:val="000000"/>
              </w:rPr>
            </w:pPr>
          </w:p>
          <w:p w:rsidR="00F63A54" w:rsidRDefault="00393D30" w:rsidP="00E850DB">
            <w:pPr>
              <w:jc w:val="right"/>
            </w:pPr>
            <w:r>
              <w:rPr>
                <w:color w:val="000000"/>
              </w:rPr>
              <w:t>30,2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9900002020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9900002020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9900002020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Default="00393D30">
            <w:pPr>
              <w:jc w:val="right"/>
            </w:pPr>
            <w:r>
              <w:t>255,3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9900005120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9900005120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9900005120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9900099990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9900099990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8110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Default="00393D3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5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55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9900099990</w:t>
            </w:r>
          </w:p>
        </w:tc>
        <w:tc>
          <w:tcPr>
            <w:tcW w:w="70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14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07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00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188,4</w:t>
            </w:r>
          </w:p>
        </w:tc>
      </w:tr>
      <w:tr w:rsidR="00F63A54" w:rsidTr="00E850DB">
        <w:trPr>
          <w:trHeight w:val="20"/>
        </w:trPr>
        <w:tc>
          <w:tcPr>
            <w:tcW w:w="122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Default="00393D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1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9645,0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3 439,5</w:t>
            </w:r>
          </w:p>
        </w:tc>
        <w:tc>
          <w:tcPr>
            <w:tcW w:w="100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Default="00393D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4 029,6</w:t>
            </w:r>
          </w:p>
        </w:tc>
      </w:tr>
    </w:tbl>
    <w:p w:rsidR="008A5695" w:rsidRDefault="008A5695">
      <w:r>
        <w:br w:type="page"/>
      </w:r>
    </w:p>
    <w:tbl>
      <w:tblPr>
        <w:tblW w:w="154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260"/>
        <w:gridCol w:w="180"/>
        <w:gridCol w:w="652"/>
        <w:gridCol w:w="180"/>
        <w:gridCol w:w="670"/>
        <w:gridCol w:w="180"/>
        <w:gridCol w:w="581"/>
        <w:gridCol w:w="180"/>
        <w:gridCol w:w="880"/>
        <w:gridCol w:w="462"/>
        <w:gridCol w:w="120"/>
        <w:gridCol w:w="358"/>
        <w:gridCol w:w="231"/>
        <w:gridCol w:w="351"/>
        <w:gridCol w:w="408"/>
        <w:gridCol w:w="118"/>
        <w:gridCol w:w="272"/>
        <w:gridCol w:w="694"/>
        <w:gridCol w:w="410"/>
        <w:gridCol w:w="396"/>
        <w:gridCol w:w="693"/>
        <w:gridCol w:w="205"/>
      </w:tblGrid>
      <w:tr w:rsidR="008A5695" w:rsidTr="008A5695">
        <w:trPr>
          <w:trHeight w:val="1863"/>
        </w:trPr>
        <w:tc>
          <w:tcPr>
            <w:tcW w:w="15481" w:type="dxa"/>
            <w:gridSpan w:val="2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A5695" w:rsidRP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Приложение №4</w:t>
            </w:r>
          </w:p>
          <w:p w:rsid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 xml:space="preserve">к решению Совета депутатов Северного муниципального округа </w:t>
            </w:r>
          </w:p>
          <w:p w:rsid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 xml:space="preserve">Новосибирской области «О внесении изменений в решение </w:t>
            </w:r>
          </w:p>
          <w:p w:rsid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 xml:space="preserve">Совета депутатов </w:t>
            </w:r>
            <w:proofErr w:type="spellStart"/>
            <w:r w:rsidRPr="008A5695">
              <w:rPr>
                <w:color w:val="000000"/>
              </w:rPr>
              <w:t>Биазинского</w:t>
            </w:r>
            <w:proofErr w:type="spellEnd"/>
            <w:r w:rsidRPr="008A5695">
              <w:rPr>
                <w:color w:val="000000"/>
              </w:rPr>
              <w:t xml:space="preserve"> сельсовета</w:t>
            </w:r>
            <w:r>
              <w:rPr>
                <w:color w:val="000000"/>
              </w:rPr>
              <w:t xml:space="preserve"> </w:t>
            </w:r>
            <w:r w:rsidRPr="008A5695">
              <w:rPr>
                <w:color w:val="000000"/>
              </w:rPr>
              <w:t xml:space="preserve">Северного района Новосибирской области  </w:t>
            </w:r>
          </w:p>
          <w:p w:rsid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 xml:space="preserve">от 24.12.2024 № 1«О местном бюджете </w:t>
            </w:r>
            <w:proofErr w:type="spellStart"/>
            <w:r w:rsidRPr="008A5695">
              <w:rPr>
                <w:color w:val="000000"/>
              </w:rPr>
              <w:t>Биазинского</w:t>
            </w:r>
            <w:proofErr w:type="spellEnd"/>
            <w:r w:rsidRPr="008A5695">
              <w:rPr>
                <w:color w:val="000000"/>
              </w:rPr>
              <w:t xml:space="preserve"> сельсовета </w:t>
            </w:r>
            <w:r w:rsidRPr="008A5695">
              <w:rPr>
                <w:color w:val="000000"/>
              </w:rPr>
              <w:br/>
              <w:t>Северного района Новосибирской области</w:t>
            </w:r>
            <w:r>
              <w:rPr>
                <w:color w:val="000000"/>
              </w:rPr>
              <w:t xml:space="preserve"> </w:t>
            </w:r>
            <w:r w:rsidRPr="008A5695">
              <w:rPr>
                <w:color w:val="000000"/>
              </w:rPr>
              <w:t xml:space="preserve">на 2025 год </w:t>
            </w:r>
          </w:p>
          <w:p w:rsidR="008A5695" w:rsidRPr="008A5695" w:rsidRDefault="008A5695" w:rsidP="008A5695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и плановый период 2026 и 2027 годов»»</w:t>
            </w:r>
          </w:p>
        </w:tc>
      </w:tr>
      <w:tr w:rsidR="00F63A54" w:rsidTr="008A5695">
        <w:trPr>
          <w:trHeight w:val="20"/>
        </w:trPr>
        <w:tc>
          <w:tcPr>
            <w:tcW w:w="744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4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9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15276" w:type="dxa"/>
            <w:gridSpan w:val="2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ВЕДОМСТВЕННАЯ СТРУКТУРА РАСХОДОВ МЕСТНОГО БЮДЖЕТА НА 2025 ГОД И ПЛАНОВЫЙ ПЕРИОД 2026</w:t>
            </w:r>
            <w:proofErr w:type="gramStart"/>
            <w:r w:rsidRPr="008A5695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8A5695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94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0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49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15276" w:type="dxa"/>
            <w:gridSpan w:val="21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тыс. руб.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32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850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РЗ</w:t>
            </w:r>
          </w:p>
        </w:tc>
        <w:tc>
          <w:tcPr>
            <w:tcW w:w="761" w:type="dxa"/>
            <w:gridSpan w:val="2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8A569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22" w:type="dxa"/>
            <w:gridSpan w:val="3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9" w:type="dxa"/>
            <w:gridSpan w:val="3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ВР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Сумма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32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761" w:type="dxa"/>
            <w:gridSpan w:val="2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522" w:type="dxa"/>
            <w:gridSpan w:val="3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gridSpan w:val="3"/>
            <w:vMerge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3A54" w:rsidRPr="008A5695" w:rsidRDefault="00F63A54">
            <w:pPr>
              <w:rPr>
                <w:b/>
                <w:bCs/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2027 год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1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5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6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8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 xml:space="preserve">администрация </w:t>
            </w:r>
            <w:proofErr w:type="spellStart"/>
            <w:r w:rsidRPr="008A5695">
              <w:rPr>
                <w:bCs/>
                <w:color w:val="000000"/>
              </w:rPr>
              <w:t>Биазинского</w:t>
            </w:r>
            <w:proofErr w:type="spellEnd"/>
            <w:r w:rsidRPr="008A5695">
              <w:rPr>
                <w:bCs/>
                <w:color w:val="000000"/>
              </w:rPr>
              <w:t xml:space="preserve"> сельсовета Северного района Новосибирской области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9645,0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3 439,5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4 029,6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4485,9</w:t>
            </w:r>
          </w:p>
          <w:p w:rsidR="00F63A54" w:rsidRPr="008A5695" w:rsidRDefault="00F63A54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2 152,8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2 264,6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1 322,6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1 322,6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9900003110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358,0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1 140,0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358,0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1 140,0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1 140,0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358,0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1 140,0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1 140,0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964,6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964,6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964,6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2947,3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982,8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1 094,6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2947,3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982,8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1 094,6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9900003120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1890,0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982,7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1 094,5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1 297,8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982,7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1 094,5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1 297,8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982,7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1 094,5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562,0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9900003120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562,0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9900070190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0,1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0,1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9900070190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9900070190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0,1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1 030,2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780,2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780,2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Средства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9900084050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9900084050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9900084050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06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06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proofErr w:type="gramStart"/>
            <w:r w:rsidRPr="008A5695">
              <w:rPr>
                <w:bCs/>
                <w:color w:val="000000"/>
              </w:rPr>
              <w:t>Средства</w:t>
            </w:r>
            <w:proofErr w:type="gramEnd"/>
            <w:r w:rsidRPr="008A5695">
              <w:rPr>
                <w:bCs/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06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9900084010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Межбюджетные трансферты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06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9900084010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06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9900084010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Резервные фонды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6,0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6,0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9900020550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6,0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9900020550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6,0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Резервные средства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9900020550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870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6,0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9900090010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9900090010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170,0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r w:rsidRPr="008A5695">
              <w:t>9900090010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170,0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9900090010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9900051180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186,9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8A5695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186,9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198,3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205,9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9900051180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9900018030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9900018030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9900018030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1097,7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1 008,7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1 370,7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1096,7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1 008,7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1 370,7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1096,7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1 008,7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1 370,7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990009Д170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1042,0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954,0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1 316,0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990009Д170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1042,0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954,0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1 316,0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990009Д170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1042,0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954,0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1 316,0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дорожной деятельности в отношении автомобильных дорог общего пользования местного значения,</w:t>
            </w:r>
            <w:r w:rsidR="008A5695">
              <w:rPr>
                <w:bCs/>
                <w:color w:val="000000"/>
              </w:rPr>
              <w:t xml:space="preserve"> </w:t>
            </w:r>
            <w:r w:rsidRPr="008A5695">
              <w:rPr>
                <w:bCs/>
                <w:color w:val="000000"/>
              </w:rPr>
              <w:t>за счет средств дорожного фонда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990009Д180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54,7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54,7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54,7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990009Д180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990009Д180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54,7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 w:rsidP="008A5695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Другие вопросы в области национальной экон</w:t>
            </w:r>
            <w:r w:rsidR="008A5695">
              <w:rPr>
                <w:color w:val="000000"/>
              </w:rPr>
              <w:t>о</w:t>
            </w:r>
            <w:r w:rsidRPr="008A5695">
              <w:rPr>
                <w:color w:val="000000"/>
              </w:rPr>
              <w:t>мики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Муниципальная программа «О развитии субъектов малого и среднего предпринимательства»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8100000000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Основное мероприятие «Создание положительного имиджа малого предпринимательства»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8100000000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 xml:space="preserve">Реализация мероприятий муниципальной программы «О развитии субъектов малого и среднего предпринимательства на территории </w:t>
            </w:r>
            <w:proofErr w:type="spellStart"/>
            <w:r w:rsidRPr="008A5695">
              <w:rPr>
                <w:color w:val="000000"/>
              </w:rPr>
              <w:t>Биазинского</w:t>
            </w:r>
            <w:proofErr w:type="spellEnd"/>
            <w:r w:rsidRPr="008A5695">
              <w:rPr>
                <w:color w:val="000000"/>
              </w:rPr>
              <w:t xml:space="preserve"> сельсовета Северного района Новосибирской области на 2021-2023 годы»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  <w:p w:rsidR="00F63A54" w:rsidRPr="008A5695" w:rsidRDefault="00393D30">
            <w:pPr>
              <w:jc w:val="center"/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04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8100380002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1540,0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02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250,0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1290,0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 xml:space="preserve">Муниципальная программа "Развитие инициативного бюджетирования на территории </w:t>
            </w:r>
            <w:proofErr w:type="spellStart"/>
            <w:r w:rsidRPr="008A5695">
              <w:rPr>
                <w:bCs/>
                <w:color w:val="000000"/>
              </w:rPr>
              <w:t>Биазинского</w:t>
            </w:r>
            <w:proofErr w:type="spellEnd"/>
            <w:r w:rsidRPr="008A5695">
              <w:rPr>
                <w:bCs/>
                <w:color w:val="000000"/>
              </w:rPr>
              <w:t xml:space="preserve"> сельсовета Северного района Новосибирской области"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8600000000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Основное мероприятие: "Организация благоустройства территории поселения, включая освещение улиц и озеленение территорий"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8600900000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Реализация инициативного проекта "Светлая улица"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8600970242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76,9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8600970242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76,9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8600970242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76,9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proofErr w:type="spellStart"/>
            <w:r w:rsidRPr="008A5695">
              <w:rPr>
                <w:bCs/>
                <w:color w:val="000000"/>
              </w:rPr>
              <w:t>Софинансирование</w:t>
            </w:r>
            <w:proofErr w:type="spellEnd"/>
            <w:r w:rsidRPr="008A5695">
              <w:rPr>
                <w:bCs/>
                <w:color w:val="000000"/>
              </w:rPr>
              <w:t xml:space="preserve"> инициативных проектов в рамках государственной программы Новосибирской области "Управление </w:t>
            </w:r>
            <w:r w:rsidRPr="008A5695">
              <w:rPr>
                <w:bCs/>
                <w:color w:val="000000"/>
              </w:rPr>
              <w:lastRenderedPageBreak/>
              <w:t>финансами в Новосибирской области"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lastRenderedPageBreak/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86009S0240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23,1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86009S0240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86009S0240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23,1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1190,0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9900006010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327,8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327,8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327,8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9900006040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131,0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131,0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9900006040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131,0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9900006050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217,0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217,0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9900006050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217,0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9900006060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281,0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279,0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279,0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9900006060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233,2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233,2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05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233,2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1888,2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Культура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1858,0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617,8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110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238,0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309,8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309,8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850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1 240,2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1 240,2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9900070510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1 240,2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 w:rsidP="008A5695">
            <w:r w:rsidRPr="008A5695">
              <w:t>Прикладные научные исследования в области культуры, кинематографии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right"/>
              <w:rPr>
                <w:color w:val="000000"/>
              </w:rPr>
            </w:pPr>
          </w:p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30,2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F63A54">
            <w:pPr>
              <w:jc w:val="right"/>
            </w:pPr>
          </w:p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right"/>
            </w:pPr>
          </w:p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</w:tr>
      <w:tr w:rsidR="00F63A54" w:rsidRPr="008A5695" w:rsidTr="00BC272F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Непрогра</w:t>
            </w:r>
            <w:r w:rsidR="008A5695">
              <w:t>м</w:t>
            </w:r>
            <w:r w:rsidRPr="008A5695">
              <w:t>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t>30,2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</w:tr>
      <w:tr w:rsidR="00F63A54" w:rsidRPr="008A5695" w:rsidTr="00BC272F">
        <w:trPr>
          <w:gridAfter w:val="1"/>
          <w:wAfter w:w="205" w:type="dxa"/>
          <w:trHeight w:val="613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Создание условий для организации досуга и обеспечения жителей поселения услугами организации культуры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0,0</w:t>
            </w:r>
          </w:p>
        </w:tc>
      </w:tr>
      <w:tr w:rsidR="00F63A54" w:rsidRPr="008A5695" w:rsidTr="00BC272F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30,2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3A54" w:rsidRPr="008A5695" w:rsidRDefault="00393D30" w:rsidP="00BC272F">
            <w:pPr>
              <w:jc w:val="right"/>
            </w:pPr>
            <w:r w:rsidRPr="008A5695"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>
            <w:r w:rsidRPr="008A56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08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>
            <w:pPr>
              <w:jc w:val="center"/>
            </w:pPr>
            <w:r w:rsidRPr="008A5695">
              <w:t>03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9900000730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F63A54">
            <w:pPr>
              <w:jc w:val="right"/>
            </w:pPr>
          </w:p>
          <w:p w:rsidR="00F63A54" w:rsidRPr="008A5695" w:rsidRDefault="00F63A54">
            <w:pPr>
              <w:jc w:val="right"/>
            </w:pPr>
          </w:p>
          <w:p w:rsidR="00F63A54" w:rsidRPr="008A5695" w:rsidRDefault="00393D30">
            <w:pPr>
              <w:jc w:val="right"/>
            </w:pPr>
            <w:r w:rsidRPr="008A5695">
              <w:t>30,2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F63A54">
            <w:pPr>
              <w:jc w:val="right"/>
            </w:pPr>
          </w:p>
          <w:p w:rsidR="00F63A54" w:rsidRPr="008A5695" w:rsidRDefault="00F63A54">
            <w:pPr>
              <w:jc w:val="right"/>
            </w:pPr>
          </w:p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63A54" w:rsidRPr="008A5695" w:rsidRDefault="00F63A54">
            <w:pPr>
              <w:jc w:val="right"/>
            </w:pPr>
          </w:p>
          <w:p w:rsidR="00F63A54" w:rsidRPr="008A5695" w:rsidRDefault="00F63A54">
            <w:pPr>
              <w:jc w:val="right"/>
            </w:pPr>
          </w:p>
          <w:p w:rsidR="00F63A54" w:rsidRPr="008A5695" w:rsidRDefault="00393D30">
            <w:pPr>
              <w:jc w:val="right"/>
            </w:pPr>
            <w:r w:rsidRPr="008A5695"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BC272F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A54" w:rsidRPr="008A5695" w:rsidRDefault="00393D30" w:rsidP="00BC272F">
            <w:pPr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393D30" w:rsidP="00BC272F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9900002020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A54" w:rsidRPr="008A5695" w:rsidRDefault="00F63A54" w:rsidP="00BC272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 w:rsidP="00BC272F">
            <w:pPr>
              <w:jc w:val="right"/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 w:rsidP="00BC272F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 w:rsidP="00BC272F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9900002020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300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10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9900002020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310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F63A54" w:rsidRPr="008A5695" w:rsidRDefault="00393D30">
            <w:pPr>
              <w:jc w:val="right"/>
            </w:pPr>
            <w:r w:rsidRPr="008A5695">
              <w:rPr>
                <w:bCs/>
                <w:color w:val="000000"/>
              </w:rPr>
              <w:t>255,3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Физическая культура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9900005120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9900005120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11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01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9900005120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240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5,0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9900099990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 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Cs/>
                <w:color w:val="000000"/>
              </w:rPr>
            </w:pPr>
            <w:r w:rsidRPr="008A5695">
              <w:rPr>
                <w:bCs/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9900099990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900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A54" w:rsidRPr="008A5695" w:rsidRDefault="00393D30">
            <w:pPr>
              <w:jc w:val="both"/>
              <w:rPr>
                <w:color w:val="000000"/>
              </w:rPr>
            </w:pPr>
            <w:r w:rsidRPr="008A5695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832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555</w:t>
            </w:r>
          </w:p>
        </w:tc>
        <w:tc>
          <w:tcPr>
            <w:tcW w:w="8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</w:t>
            </w: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</w:t>
            </w:r>
          </w:p>
        </w:tc>
        <w:tc>
          <w:tcPr>
            <w:tcW w:w="1522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9900099990</w:t>
            </w:r>
          </w:p>
        </w:tc>
        <w:tc>
          <w:tcPr>
            <w:tcW w:w="709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center"/>
              <w:rPr>
                <w:color w:val="000000"/>
              </w:rPr>
            </w:pPr>
            <w:r w:rsidRPr="008A5695">
              <w:rPr>
                <w:color w:val="000000"/>
              </w:rPr>
              <w:t>990</w:t>
            </w: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0,0</w:t>
            </w:r>
          </w:p>
        </w:tc>
        <w:tc>
          <w:tcPr>
            <w:tcW w:w="1104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79,7</w:t>
            </w:r>
          </w:p>
        </w:tc>
        <w:tc>
          <w:tcPr>
            <w:tcW w:w="108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color w:val="000000"/>
              </w:rPr>
            </w:pPr>
            <w:r w:rsidRPr="008A5695">
              <w:rPr>
                <w:color w:val="000000"/>
              </w:rPr>
              <w:t>188,4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11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14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9645,0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3 439,5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3A54" w:rsidRPr="008A5695" w:rsidRDefault="00393D30">
            <w:pPr>
              <w:jc w:val="right"/>
              <w:rPr>
                <w:b/>
                <w:bCs/>
                <w:color w:val="000000"/>
              </w:rPr>
            </w:pPr>
            <w:r w:rsidRPr="008A5695">
              <w:rPr>
                <w:b/>
                <w:bCs/>
                <w:color w:val="000000"/>
              </w:rPr>
              <w:t>4 029,6</w:t>
            </w:r>
          </w:p>
        </w:tc>
      </w:tr>
      <w:tr w:rsidR="00F63A54" w:rsidRPr="008A5695" w:rsidTr="008A5695">
        <w:trPr>
          <w:gridAfter w:val="1"/>
          <w:wAfter w:w="205" w:type="dxa"/>
          <w:trHeight w:val="20"/>
        </w:trPr>
        <w:tc>
          <w:tcPr>
            <w:tcW w:w="72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F63A54">
            <w:pPr>
              <w:rPr>
                <w:color w:val="000000"/>
              </w:rPr>
            </w:pPr>
          </w:p>
        </w:tc>
        <w:tc>
          <w:tcPr>
            <w:tcW w:w="168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761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F63A54">
            <w:pPr>
              <w:rPr>
                <w:color w:val="000000"/>
              </w:rPr>
            </w:pPr>
          </w:p>
        </w:tc>
        <w:tc>
          <w:tcPr>
            <w:tcW w:w="223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F63A54" w:rsidRPr="008A5695" w:rsidRDefault="00F63A54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F63A54"/>
        </w:tc>
        <w:tc>
          <w:tcPr>
            <w:tcW w:w="1104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F63A54"/>
        </w:tc>
        <w:tc>
          <w:tcPr>
            <w:tcW w:w="108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F63A54" w:rsidRPr="008A5695" w:rsidRDefault="00F63A54"/>
        </w:tc>
      </w:tr>
    </w:tbl>
    <w:p w:rsidR="00F63A54" w:rsidRDefault="00F63A54">
      <w:pPr>
        <w:sectPr w:rsidR="00F63A54" w:rsidSect="00E850DB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F63A54" w:rsidRDefault="00F63A54"/>
    <w:p w:rsidR="00F63A54" w:rsidRDefault="00F63A54"/>
    <w:p w:rsidR="00F63A54" w:rsidRPr="00BC272F" w:rsidRDefault="00393D30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BC272F">
        <w:rPr>
          <w:rFonts w:ascii="Times New Roman" w:hAnsi="Times New Roman"/>
          <w:sz w:val="24"/>
          <w:szCs w:val="24"/>
        </w:rPr>
        <w:t>Приложение № 7</w:t>
      </w:r>
    </w:p>
    <w:p w:rsidR="00BC272F" w:rsidRDefault="00393D30">
      <w:pPr>
        <w:jc w:val="right"/>
        <w:rPr>
          <w:color w:val="000000"/>
        </w:rPr>
      </w:pPr>
      <w:r w:rsidRPr="00BC272F">
        <w:t xml:space="preserve">                           </w:t>
      </w:r>
      <w:r w:rsidRPr="00BC272F">
        <w:rPr>
          <w:color w:val="000000"/>
        </w:rPr>
        <w:t>к решению Совета депутатов Северного</w:t>
      </w:r>
      <w:r w:rsidRPr="00BC272F">
        <w:rPr>
          <w:color w:val="000000"/>
        </w:rPr>
        <w:br/>
        <w:t xml:space="preserve"> муниципального округа Новосибирской области                         </w:t>
      </w:r>
      <w:r w:rsidRPr="00BC272F">
        <w:rPr>
          <w:color w:val="000000"/>
        </w:rPr>
        <w:br/>
        <w:t xml:space="preserve">                                                                      «О внесении изменений в решение Совета депутатов </w:t>
      </w:r>
      <w:proofErr w:type="spellStart"/>
      <w:r w:rsidRPr="00BC272F">
        <w:rPr>
          <w:color w:val="000000"/>
        </w:rPr>
        <w:t>Биазинского</w:t>
      </w:r>
      <w:proofErr w:type="spellEnd"/>
      <w:r w:rsidRPr="00BC272F">
        <w:rPr>
          <w:color w:val="000000"/>
        </w:rPr>
        <w:t xml:space="preserve"> сельсовета Северного района </w:t>
      </w:r>
    </w:p>
    <w:p w:rsidR="00F63A54" w:rsidRPr="00BC272F" w:rsidRDefault="00393D30">
      <w:pPr>
        <w:jc w:val="right"/>
        <w:rPr>
          <w:color w:val="000000"/>
        </w:rPr>
      </w:pPr>
      <w:r w:rsidRPr="00BC272F">
        <w:rPr>
          <w:color w:val="000000"/>
        </w:rPr>
        <w:t>Новосибирской области  от 24.12.2024 № 1</w:t>
      </w:r>
    </w:p>
    <w:p w:rsidR="00F63A54" w:rsidRPr="00BC272F" w:rsidRDefault="00393D30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BC272F">
        <w:rPr>
          <w:rFonts w:ascii="Times New Roman" w:hAnsi="Times New Roman"/>
          <w:color w:val="000000"/>
          <w:sz w:val="24"/>
          <w:szCs w:val="24"/>
        </w:rPr>
        <w:t xml:space="preserve">«О местном бюджете </w:t>
      </w:r>
      <w:proofErr w:type="spellStart"/>
      <w:r w:rsidRPr="00BC272F">
        <w:rPr>
          <w:rFonts w:ascii="Times New Roman" w:hAnsi="Times New Roman"/>
          <w:color w:val="000000"/>
          <w:sz w:val="24"/>
          <w:szCs w:val="24"/>
        </w:rPr>
        <w:t>Биазинского</w:t>
      </w:r>
      <w:proofErr w:type="spellEnd"/>
      <w:r w:rsidRPr="00BC272F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BC272F">
        <w:rPr>
          <w:rFonts w:ascii="Times New Roman" w:hAnsi="Times New Roman"/>
          <w:color w:val="000000"/>
          <w:sz w:val="24"/>
          <w:szCs w:val="24"/>
        </w:rPr>
        <w:br/>
        <w:t xml:space="preserve">Северного района Новосибирской области </w:t>
      </w:r>
      <w:r w:rsidRPr="00BC272F">
        <w:rPr>
          <w:rFonts w:ascii="Times New Roman" w:hAnsi="Times New Roman"/>
          <w:color w:val="000000"/>
          <w:sz w:val="24"/>
          <w:szCs w:val="24"/>
        </w:rPr>
        <w:br/>
        <w:t>на 2025 год и плановый период 2026 и 2027 годов»»</w:t>
      </w:r>
    </w:p>
    <w:p w:rsidR="00F63A54" w:rsidRPr="00BC272F" w:rsidRDefault="00F63A54">
      <w:pPr>
        <w:rPr>
          <w:b/>
        </w:rPr>
      </w:pPr>
    </w:p>
    <w:p w:rsidR="00F63A54" w:rsidRDefault="00393D30">
      <w:pPr>
        <w:tabs>
          <w:tab w:val="right" w:pos="9355"/>
        </w:tabs>
        <w:rPr>
          <w:b/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</w:t>
      </w:r>
      <w:r>
        <w:rPr>
          <w:b/>
        </w:rPr>
        <w:tab/>
      </w:r>
    </w:p>
    <w:p w:rsidR="00F63A54" w:rsidRDefault="00F63A54">
      <w:pPr>
        <w:rPr>
          <w:b/>
        </w:rPr>
      </w:pPr>
    </w:p>
    <w:p w:rsidR="00F63A54" w:rsidRDefault="00393D30">
      <w:pPr>
        <w:jc w:val="center"/>
        <w:rPr>
          <w:b/>
        </w:rPr>
      </w:pPr>
      <w:r>
        <w:rPr>
          <w:b/>
        </w:rPr>
        <w:t>И С Т О Ч Н И К И</w:t>
      </w:r>
    </w:p>
    <w:p w:rsidR="00F63A54" w:rsidRDefault="00393D30">
      <w:pPr>
        <w:jc w:val="center"/>
        <w:rPr>
          <w:b/>
        </w:rPr>
      </w:pPr>
      <w:r>
        <w:rPr>
          <w:b/>
        </w:rPr>
        <w:t>финансирования дефицита местного бюджета</w:t>
      </w:r>
    </w:p>
    <w:p w:rsidR="00F63A54" w:rsidRDefault="00393D30">
      <w:pPr>
        <w:jc w:val="center"/>
        <w:rPr>
          <w:b/>
        </w:rPr>
      </w:pPr>
      <w:r>
        <w:rPr>
          <w:b/>
        </w:rPr>
        <w:t>на 2025 год и на плановый период 2026-2027 год</w:t>
      </w:r>
    </w:p>
    <w:p w:rsidR="00F63A54" w:rsidRDefault="00F63A54">
      <w:pPr>
        <w:jc w:val="center"/>
        <w:rPr>
          <w:b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1276"/>
        <w:gridCol w:w="1134"/>
        <w:gridCol w:w="1134"/>
      </w:tblGrid>
      <w:tr w:rsidR="00F63A54" w:rsidTr="00E850DB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</w:tcPr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Сумма</w:t>
            </w:r>
          </w:p>
          <w:p w:rsidR="00F63A54" w:rsidRDefault="00393D30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2027 год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000 01 03 00 00 00 0000 000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000 01 03 00 00 10 0000 710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РФ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000 01 03 00 00 10 0000 810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 от других бюджетов бюджетной системы РФ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Источники финансирования дефицитов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485,3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485,3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b/>
                <w:bCs/>
                <w:color w:val="000000"/>
              </w:rPr>
              <w:t>9159,7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-3439,5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-4029,6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000 01 05 0201 10 0000 510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9159,7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-3439,5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-4029,6</w:t>
            </w:r>
          </w:p>
        </w:tc>
      </w:tr>
      <w:tr w:rsidR="00F63A54" w:rsidTr="00E850DB">
        <w:trPr>
          <w:trHeight w:val="465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000 01 05 0000 00 0000 600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9645,0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3439,5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4029,6</w:t>
            </w:r>
          </w:p>
        </w:tc>
      </w:tr>
      <w:tr w:rsidR="00F63A54" w:rsidTr="00E850DB">
        <w:trPr>
          <w:trHeight w:val="20"/>
        </w:trPr>
        <w:tc>
          <w:tcPr>
            <w:tcW w:w="31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000 01 05 0201 10 0000 610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9645,0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F63A54" w:rsidRDefault="00393D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4029,6</w:t>
            </w:r>
          </w:p>
        </w:tc>
      </w:tr>
    </w:tbl>
    <w:p w:rsidR="00F63A54" w:rsidRDefault="00F63A54"/>
    <w:p w:rsidR="00F63A54" w:rsidRDefault="00F63A54"/>
    <w:sectPr w:rsidR="00F63A5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EC6" w:rsidRDefault="00213EC6">
      <w:r>
        <w:separator/>
      </w:r>
    </w:p>
  </w:endnote>
  <w:endnote w:type="continuationSeparator" w:id="0">
    <w:p w:rsidR="00213EC6" w:rsidRDefault="0021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EC6" w:rsidRDefault="00213EC6">
      <w:r>
        <w:separator/>
      </w:r>
    </w:p>
  </w:footnote>
  <w:footnote w:type="continuationSeparator" w:id="0">
    <w:p w:rsidR="00213EC6" w:rsidRDefault="0021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E3134"/>
    <w:multiLevelType w:val="hybridMultilevel"/>
    <w:tmpl w:val="AA68DC5C"/>
    <w:lvl w:ilvl="0" w:tplc="565A143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9206C50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AAFE422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3C58853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15691CA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5C4837C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94564DB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888689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A63C72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54"/>
    <w:rsid w:val="00213EC6"/>
    <w:rsid w:val="00393D30"/>
    <w:rsid w:val="003A5678"/>
    <w:rsid w:val="004C6403"/>
    <w:rsid w:val="005D25EA"/>
    <w:rsid w:val="007D353D"/>
    <w:rsid w:val="008A5695"/>
    <w:rsid w:val="00BC272F"/>
    <w:rsid w:val="00C16F7A"/>
    <w:rsid w:val="00D4355B"/>
    <w:rsid w:val="00E850DB"/>
    <w:rsid w:val="00F63A54"/>
    <w:rsid w:val="00F84D82"/>
    <w:rsid w:val="00FA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uiPriority w:val="99"/>
    <w:semiHidden/>
    <w:unhideWhenUsed/>
    <w:rPr>
      <w:color w:val="0000FF"/>
      <w:u w:val="single"/>
    </w:rPr>
  </w:style>
  <w:style w:type="character" w:customStyle="1" w:styleId="af5">
    <w:name w:val="Без интервала Знак"/>
    <w:aliases w:val="с интервалом Знак,Без интервала1 Знак,No Spacing1 Знак,No Spacing Знак"/>
    <w:link w:val="af6"/>
    <w:uiPriority w:val="1"/>
    <w:rPr>
      <w:rFonts w:ascii="Calibri" w:eastAsia="Times New Roman" w:hAnsi="Calibri" w:cs="Times New Roman"/>
      <w:lang w:eastAsia="ru-RU"/>
    </w:rPr>
  </w:style>
  <w:style w:type="paragraph" w:styleId="af6">
    <w:name w:val="No Spacing"/>
    <w:aliases w:val="с интервалом,Без интервала1,No Spacing1,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rPr>
      <w:rFonts w:ascii="Arial" w:hAnsi="Arial" w:cs="Arial"/>
    </w:rPr>
  </w:style>
  <w:style w:type="paragraph" w:customStyle="1" w:styleId="ConsPlusNormal0">
    <w:name w:val="ConsPlusNormal"/>
    <w:link w:val="ConsPlusNormal"/>
    <w:pPr>
      <w:widowControl w:val="0"/>
      <w:spacing w:after="0" w:line="240" w:lineRule="auto"/>
      <w:ind w:firstLine="720"/>
    </w:pPr>
    <w:rPr>
      <w:rFonts w:ascii="Arial" w:hAnsi="Arial" w:cs="Arial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93D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3FB5B-7BA6-4C4E-B24F-FD319E96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6076</Words>
  <Characters>34636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144</cp:revision>
  <cp:lastPrinted>2025-11-09T04:49:00Z</cp:lastPrinted>
  <dcterms:created xsi:type="dcterms:W3CDTF">2023-11-09T03:39:00Z</dcterms:created>
  <dcterms:modified xsi:type="dcterms:W3CDTF">2025-11-13T03:35:00Z</dcterms:modified>
</cp:coreProperties>
</file>